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669"/>
        <w:bidiVisual/>
        <w:tblW w:w="5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8"/>
        <w:gridCol w:w="983"/>
        <w:gridCol w:w="692"/>
        <w:gridCol w:w="631"/>
        <w:gridCol w:w="326"/>
        <w:gridCol w:w="1651"/>
        <w:gridCol w:w="81"/>
        <w:gridCol w:w="138"/>
        <w:gridCol w:w="1622"/>
        <w:gridCol w:w="1726"/>
      </w:tblGrid>
      <w:tr w:rsidR="00CD1126" w:rsidRPr="00D640F4" w14:paraId="500891BC" w14:textId="77777777" w:rsidTr="00CD1126">
        <w:trPr>
          <w:trHeight w:val="4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1EBD9A0" w14:textId="77777777" w:rsidR="00CD1126" w:rsidRPr="00255CEF" w:rsidRDefault="00CD1126" w:rsidP="00615FD3">
            <w:pPr>
              <w:pStyle w:val="NoSpacing"/>
              <w:rPr>
                <w:noProof/>
              </w:rPr>
            </w:pPr>
            <w:r w:rsidRPr="00255CEF">
              <w:rPr>
                <w:rFonts w:hint="cs"/>
                <w:noProof/>
                <w:rtl/>
              </w:rPr>
              <w:t>المعلومات الأساسية</w:t>
            </w:r>
          </w:p>
        </w:tc>
      </w:tr>
      <w:tr w:rsidR="00CD1126" w:rsidRPr="00D640F4" w14:paraId="6B646EB4" w14:textId="77777777" w:rsidTr="00CD1126">
        <w:trPr>
          <w:trHeight w:val="4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73CBC57E" w14:textId="77777777" w:rsidR="00CD1126" w:rsidRPr="00D640F4" w:rsidRDefault="00CD1126" w:rsidP="00CD1126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6CAD96" wp14:editId="5F4C1CB2">
                  <wp:simplePos x="0" y="0"/>
                  <wp:positionH relativeFrom="column">
                    <wp:posOffset>5904230</wp:posOffset>
                  </wp:positionH>
                  <wp:positionV relativeFrom="paragraph">
                    <wp:posOffset>-36195</wp:posOffset>
                  </wp:positionV>
                  <wp:extent cx="303530" cy="303530"/>
                  <wp:effectExtent l="0" t="0" r="1270" b="1270"/>
                  <wp:wrapNone/>
                  <wp:docPr id="1643303038" name="Graphic 1643303038" descr="Briefca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75026" name="Graphic 10" descr="Briefcas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معلومات اساسية عن الوظيفة </w:t>
            </w:r>
          </w:p>
        </w:tc>
      </w:tr>
      <w:tr w:rsidR="00CD1126" w:rsidRPr="00D640F4" w14:paraId="1F84D778" w14:textId="77777777" w:rsidTr="00B9137B">
        <w:trPr>
          <w:trHeight w:val="365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6F7DA04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الوظيفــــة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39135" w14:textId="043DDF9E" w:rsidR="00CD1126" w:rsidRPr="00D640F4" w:rsidRDefault="001E2AE2" w:rsidP="0015746D">
            <w:pPr>
              <w:pStyle w:val="NoSpacing"/>
              <w:ind w:right="6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مدخل بيانات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596A295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نوع الوظيفة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7D936" w14:textId="05238CD2" w:rsidR="00CD1126" w:rsidRPr="00D640F4" w:rsidRDefault="001E2AE2" w:rsidP="0015746D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120</w:t>
            </w:r>
          </w:p>
        </w:tc>
      </w:tr>
      <w:tr w:rsidR="00CD1126" w:rsidRPr="00D640F4" w14:paraId="657A9DD2" w14:textId="77777777" w:rsidTr="00B9137B">
        <w:trPr>
          <w:trHeight w:val="473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464ACAF8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الدائرة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964A9" w14:textId="79AC8B4B" w:rsidR="00CD1126" w:rsidRPr="00D640F4" w:rsidRDefault="001E2AE2" w:rsidP="0015746D">
            <w:pPr>
              <w:pStyle w:val="NoSpacing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المؤسسة الاستهلاكية المدنية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67775B3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الفئة الوظيفية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EB0063" w14:textId="1F61297D" w:rsidR="00CD1126" w:rsidRPr="00D640F4" w:rsidRDefault="001E2AE2" w:rsidP="0015746D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الثانية</w:t>
            </w:r>
          </w:p>
        </w:tc>
      </w:tr>
      <w:tr w:rsidR="00CD1126" w:rsidRPr="00D640F4" w14:paraId="5531452B" w14:textId="77777777" w:rsidTr="00B9137B">
        <w:trPr>
          <w:trHeight w:val="401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2C05628C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الادارة/المديرية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265DB" w14:textId="43057C44" w:rsidR="00CD1126" w:rsidRPr="00D640F4" w:rsidRDefault="00DA7848" w:rsidP="0015746D">
            <w:pPr>
              <w:pStyle w:val="NoSpacing"/>
              <w:ind w:right="6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الادارة العامة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222A69F6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المجموعة النوعية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FCF51" w14:textId="6E5E7B90" w:rsidR="00CD1126" w:rsidRPr="00D640F4" w:rsidRDefault="00DA7848" w:rsidP="0015746D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50</w:t>
            </w:r>
          </w:p>
        </w:tc>
      </w:tr>
      <w:tr w:rsidR="00CD1126" w:rsidRPr="00D640F4" w14:paraId="55027F01" w14:textId="77777777" w:rsidTr="00B9137B">
        <w:trPr>
          <w:trHeight w:val="437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5E376E4B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القسم/الشعبة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8F0DC3" w14:textId="665401FC" w:rsidR="00CD1126" w:rsidRPr="00D640F4" w:rsidRDefault="00DA7848" w:rsidP="0015746D">
            <w:pPr>
              <w:pStyle w:val="NoSpacing"/>
              <w:ind w:left="97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أي مديرية أو وحدة ادارية في المؤسسة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7E0FB57F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المستوى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B2CA2A" w14:textId="76EC087E" w:rsidR="00CD1126" w:rsidRPr="00D640F4" w:rsidRDefault="00B9137B" w:rsidP="0015746D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ثالث</w:t>
            </w:r>
          </w:p>
        </w:tc>
      </w:tr>
      <w:tr w:rsidR="00CD1126" w:rsidRPr="00D640F4" w14:paraId="0CC32942" w14:textId="77777777" w:rsidTr="00B9137B">
        <w:trPr>
          <w:trHeight w:val="437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5BCF29B8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وظيفة الرئيس المباشر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06850" w14:textId="577EC3AA" w:rsidR="00CD1126" w:rsidRPr="00D640F4" w:rsidRDefault="001E2AE2" w:rsidP="0015746D">
            <w:pPr>
              <w:pStyle w:val="NoSpacing"/>
              <w:ind w:left="239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رئيس </w:t>
            </w:r>
            <w:r w:rsidR="00DA7848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قسم 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1A2E9131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المسمى القياسي الدال 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4CD43" w14:textId="26AEDE96" w:rsidR="00CD1126" w:rsidRPr="00D640F4" w:rsidRDefault="001E2AE2" w:rsidP="0015746D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مدخل بيانات </w:t>
            </w:r>
          </w:p>
        </w:tc>
      </w:tr>
      <w:tr w:rsidR="00CD1126" w:rsidRPr="00D640F4" w14:paraId="2D1AC24D" w14:textId="77777777" w:rsidTr="00B9137B">
        <w:trPr>
          <w:trHeight w:val="464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36127902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رمز الوظيفة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905C2" w14:textId="52F7C815" w:rsidR="00CD1126" w:rsidRPr="00D640F4" w:rsidRDefault="00DA7848" w:rsidP="0015746D">
            <w:pPr>
              <w:pStyle w:val="NoSpacing"/>
              <w:ind w:left="381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120250300400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3E1EE0FB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سمى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الوظيفة </w:t>
            </w: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الفعلي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9E09D" w14:textId="2F7F4855" w:rsidR="00CD1126" w:rsidRPr="00D640F4" w:rsidRDefault="001E2AE2" w:rsidP="0015746D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مدخل بيانات</w:t>
            </w:r>
          </w:p>
        </w:tc>
      </w:tr>
      <w:tr w:rsidR="00CD1126" w:rsidRPr="00D640F4" w14:paraId="1C9EDB7A" w14:textId="77777777" w:rsidTr="00B9137B">
        <w:trPr>
          <w:trHeight w:val="464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769CC096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حجم الموارد البشرية*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9538AB" w14:textId="77777777" w:rsidR="00CD1126" w:rsidRPr="00D640F4" w:rsidRDefault="00CD1126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55ABF3D4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حجم موازنة الدائرة*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B5E1A9" w14:textId="77777777" w:rsidR="00CD1126" w:rsidRPr="00D640F4" w:rsidRDefault="00CD1126" w:rsidP="001E2AE2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14:paraId="341D4586" w14:textId="77777777" w:rsidTr="00CD1126">
        <w:trPr>
          <w:trHeight w:val="4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15568AF3" w14:textId="77777777" w:rsidR="00CD1126" w:rsidRPr="00D640F4" w:rsidRDefault="00CD1126" w:rsidP="00D07CD7">
            <w:pPr>
              <w:pStyle w:val="NoSpacing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*تعبأ لشاغلي وظائف  المجموعة الثانية من الفئة العليا فقط.</w:t>
            </w:r>
          </w:p>
        </w:tc>
      </w:tr>
      <w:tr w:rsidR="00CD1126" w:rsidRPr="00D640F4" w14:paraId="5A09F1FD" w14:textId="77777777" w:rsidTr="00CD1126">
        <w:trPr>
          <w:trHeight w:val="22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0F6D3" w14:textId="77777777" w:rsidR="00CD1126" w:rsidRPr="00D640F4" w:rsidRDefault="00CD1126" w:rsidP="00D07CD7">
            <w:pPr>
              <w:bidi/>
              <w:spacing w:after="0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14:paraId="5FDCC9AD" w14:textId="77777777" w:rsidTr="00CD1126">
        <w:trPr>
          <w:trHeight w:val="22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4A9561FB" w14:textId="77777777" w:rsidR="00CD1126" w:rsidRPr="00D640F4" w:rsidRDefault="00CD1126" w:rsidP="00CD1126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 wp14:anchorId="05F5C444" wp14:editId="407711E3">
                  <wp:simplePos x="0" y="0"/>
                  <wp:positionH relativeFrom="column">
                    <wp:posOffset>5819775</wp:posOffset>
                  </wp:positionH>
                  <wp:positionV relativeFrom="paragraph">
                    <wp:posOffset>-152400</wp:posOffset>
                  </wp:positionV>
                  <wp:extent cx="334645" cy="334010"/>
                  <wp:effectExtent l="0" t="0" r="8255" b="8890"/>
                  <wp:wrapNone/>
                  <wp:docPr id="318586360" name="Graphic 318586360" descr="Hierarch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86360" name="Graphic 11" descr="Hierarchy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موقع الوظيفة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في الهيكل التنظيمي للدائرة</w:t>
            </w:r>
          </w:p>
        </w:tc>
      </w:tr>
      <w:tr w:rsidR="00CD1126" w:rsidRPr="00D640F4" w14:paraId="0439FA52" w14:textId="77777777" w:rsidTr="00CD1126">
        <w:trPr>
          <w:trHeight w:val="22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DFC" w14:textId="5E9B73C5" w:rsidR="00CD1126" w:rsidRPr="00D640F4" w:rsidRDefault="001E2AE2" w:rsidP="00C1169D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تقع الوظيفة في </w:t>
            </w:r>
            <w:r w:rsidR="006975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مختلف المديريات والوحدات الادارية </w:t>
            </w:r>
            <w:r w:rsidR="001574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975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للمؤسسة</w:t>
            </w:r>
            <w:r w:rsidR="001574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الاستهلاكية المدنية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74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ومرتبطة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ارتباطاً مباشراً </w:t>
            </w:r>
            <w:r w:rsidR="001574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برئيس القسم 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D1126" w:rsidRPr="00D640F4" w14:paraId="4E6B6E64" w14:textId="77777777" w:rsidTr="00CD1126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F44D350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32F5F93F" wp14:editId="2167C02D">
                  <wp:simplePos x="0" y="0"/>
                  <wp:positionH relativeFrom="column">
                    <wp:posOffset>5812790</wp:posOffset>
                  </wp:positionH>
                  <wp:positionV relativeFrom="paragraph">
                    <wp:posOffset>-30480</wp:posOffset>
                  </wp:positionV>
                  <wp:extent cx="333375" cy="334010"/>
                  <wp:effectExtent l="0" t="0" r="9525" b="8890"/>
                  <wp:wrapNone/>
                  <wp:docPr id="922883159" name="Picture 922883159" descr="Targ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83159" name="Graphic 16" descr="Targe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الغرض من الوظيفة</w:t>
            </w:r>
          </w:p>
        </w:tc>
      </w:tr>
      <w:tr w:rsidR="00CD1126" w:rsidRPr="00D640F4" w14:paraId="0B9752E2" w14:textId="77777777" w:rsidTr="00CD1126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0A76D35D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المهمة الرئيسية للوظيفة (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الهدف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من الوظيفة)</w:t>
            </w:r>
          </w:p>
        </w:tc>
      </w:tr>
      <w:tr w:rsidR="00CD1126" w:rsidRPr="00D640F4" w14:paraId="21D9A3D5" w14:textId="77777777" w:rsidTr="00CD1126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E3B" w14:textId="75789C99" w:rsidR="00CD1126" w:rsidRPr="00AC1BA5" w:rsidRDefault="00CD1126" w:rsidP="008C0BF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C1BA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تختص </w:t>
            </w:r>
            <w:r w:rsidR="00AC1BA5" w:rsidRPr="00AC1BA5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الوظيفة بإدخال</w:t>
            </w:r>
            <w:r w:rsidR="001E2AE2" w:rsidRPr="00AC1BA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كافة البيانات والمعلومات المتعلقة </w:t>
            </w:r>
            <w:r w:rsidR="00C17289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بالعمل</w:t>
            </w:r>
            <w:r w:rsidR="001E2AE2" w:rsidRPr="00AC1BA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إلى الحاسوب بالدقة والسرعة والكفاءة المطلوبة، </w:t>
            </w:r>
            <w:r w:rsidR="00AC1BA5" w:rsidRPr="00AC1BA5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وحفظها</w:t>
            </w:r>
            <w:r w:rsidR="001E2AE2" w:rsidRPr="00AC1BA5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وفهرستها وأرشفتها، واستخراج التقارير والمعلومات وتوفيرها عند الطلب.</w:t>
            </w:r>
          </w:p>
        </w:tc>
      </w:tr>
      <w:tr w:rsidR="00CD1126" w:rsidRPr="00D640F4" w14:paraId="7D110A8C" w14:textId="77777777" w:rsidTr="00CD1126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356EF746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24445378" wp14:editId="6C42E341">
                  <wp:simplePos x="0" y="0"/>
                  <wp:positionH relativeFrom="column">
                    <wp:posOffset>5782945</wp:posOffset>
                  </wp:positionH>
                  <wp:positionV relativeFrom="paragraph">
                    <wp:posOffset>-34290</wp:posOffset>
                  </wp:positionV>
                  <wp:extent cx="334010" cy="321945"/>
                  <wp:effectExtent l="0" t="0" r="8890" b="1905"/>
                  <wp:wrapNone/>
                  <wp:docPr id="626505078" name="Picture 626505078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05078" name="Graphic 19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المهام و الواجبات المسؤوليات الرئيسية</w:t>
            </w:r>
          </w:p>
        </w:tc>
      </w:tr>
      <w:tr w:rsidR="00CD1126" w:rsidRPr="00D640F4" w14:paraId="3EDF3B63" w14:textId="77777777" w:rsidTr="00CD1126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11CEA010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المهام التفصيلية والمسؤوليات</w:t>
            </w:r>
          </w:p>
        </w:tc>
      </w:tr>
      <w:tr w:rsidR="00CD1126" w:rsidRPr="00D640F4" w14:paraId="2591A7E5" w14:textId="77777777" w:rsidTr="00CD1126">
        <w:trPr>
          <w:trHeight w:val="6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DB1F" w14:textId="19EF0789" w:rsidR="001E2AE2" w:rsidRDefault="001E2AE2" w:rsidP="00C01F14">
            <w:pPr>
              <w:pStyle w:val="ListParagraph"/>
              <w:numPr>
                <w:ilvl w:val="0"/>
                <w:numId w:val="6"/>
              </w:numPr>
              <w:tabs>
                <w:tab w:val="right" w:pos="9"/>
              </w:tabs>
              <w:bidi/>
              <w:spacing w:after="0" w:line="240" w:lineRule="auto"/>
              <w:ind w:left="293" w:hanging="293"/>
              <w:rPr>
                <w:rFonts w:ascii="Simplified Arabic" w:eastAsia="Times New Roman" w:hAnsi="Simplified Arabic" w:cs="Simplified Arabic"/>
                <w:sz w:val="26"/>
                <w:szCs w:val="26"/>
              </w:rPr>
            </w:pPr>
            <w:r w:rsidRPr="00C01F14">
              <w:rPr>
                <w:rFonts w:ascii="Simplified Arabic" w:eastAsia="Times New Roman" w:hAnsi="Simplified Arabic" w:cs="Simplified Arabic"/>
                <w:sz w:val="26"/>
                <w:szCs w:val="26"/>
                <w:rtl/>
              </w:rPr>
              <w:t xml:space="preserve"> يقوم </w:t>
            </w:r>
            <w:r w:rsidR="00EC7571"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</w:rPr>
              <w:t>بإدخال</w:t>
            </w:r>
            <w:r w:rsidRPr="00C01F14">
              <w:rPr>
                <w:rFonts w:ascii="Simplified Arabic" w:eastAsia="Times New Roman" w:hAnsi="Simplified Arabic" w:cs="Simplified Arabic"/>
                <w:sz w:val="26"/>
                <w:szCs w:val="26"/>
                <w:rtl/>
              </w:rPr>
              <w:t xml:space="preserve"> </w:t>
            </w:r>
            <w:r w:rsidRPr="00C01F14"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</w:rPr>
              <w:t>البيانات</w:t>
            </w:r>
            <w:r w:rsidRPr="00C01F14">
              <w:rPr>
                <w:rFonts w:ascii="Simplified Arabic" w:eastAsia="Times New Roman" w:hAnsi="Simplified Arabic" w:cs="Simplified Arabic"/>
                <w:sz w:val="26"/>
                <w:szCs w:val="26"/>
                <w:rtl/>
              </w:rPr>
              <w:t xml:space="preserve"> التي تتطلبها طبيعة العمل من تقارير ومراسلات بدقة ويسلمها بالمواعيد المحددة</w:t>
            </w:r>
            <w:r w:rsidRPr="00C01F14"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C01F14">
              <w:rPr>
                <w:rFonts w:ascii="Simplified Arabic" w:eastAsia="Times New Roman" w:hAnsi="Simplified Arabic" w:cs="Simplified Arabic"/>
                <w:sz w:val="26"/>
                <w:szCs w:val="26"/>
                <w:rtl/>
              </w:rPr>
              <w:t>بعد تدقيقها</w:t>
            </w:r>
            <w:r w:rsidRPr="00C01F14"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C01F14">
              <w:rPr>
                <w:rFonts w:ascii="Simplified Arabic" w:eastAsia="Times New Roman" w:hAnsi="Simplified Arabic" w:cs="Simplified Arabic"/>
                <w:sz w:val="26"/>
                <w:szCs w:val="26"/>
                <w:rtl/>
              </w:rPr>
              <w:t xml:space="preserve">والاحتفاظ بنسخة إلكترونية منها. </w:t>
            </w:r>
          </w:p>
          <w:p w14:paraId="590B6416" w14:textId="6B34C559" w:rsidR="00E47089" w:rsidRPr="00C01F14" w:rsidRDefault="00EC7571" w:rsidP="00E47089">
            <w:pPr>
              <w:pStyle w:val="ListParagraph"/>
              <w:numPr>
                <w:ilvl w:val="0"/>
                <w:numId w:val="6"/>
              </w:numPr>
              <w:tabs>
                <w:tab w:val="right" w:pos="9"/>
              </w:tabs>
              <w:bidi/>
              <w:spacing w:after="0" w:line="240" w:lineRule="auto"/>
              <w:ind w:left="293" w:hanging="293"/>
              <w:rPr>
                <w:rFonts w:ascii="Simplified Arabic" w:eastAsia="Times New Roman" w:hAnsi="Simplified Arabic" w:cs="Simplified Arabic"/>
                <w:sz w:val="26"/>
                <w:szCs w:val="26"/>
              </w:rPr>
            </w:pPr>
            <w:r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</w:rPr>
              <w:t>يقوم بارشفة</w:t>
            </w:r>
            <w:r w:rsidR="00E47089"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</w:rPr>
              <w:t xml:space="preserve"> الوثائق الرسمية ويحافظ على سريتها .</w:t>
            </w:r>
          </w:p>
          <w:p w14:paraId="03821453" w14:textId="77777777" w:rsidR="001E2AE2" w:rsidRPr="005E7D5F" w:rsidRDefault="001E2AE2" w:rsidP="00C01F14">
            <w:pPr>
              <w:numPr>
                <w:ilvl w:val="0"/>
                <w:numId w:val="6"/>
              </w:numPr>
              <w:bidi/>
              <w:spacing w:after="0" w:line="240" w:lineRule="auto"/>
              <w:ind w:left="435" w:hanging="435"/>
              <w:jc w:val="both"/>
              <w:rPr>
                <w:rFonts w:ascii="Simplified Arabic" w:eastAsia="Times New Roman" w:hAnsi="Simplified Arabic" w:cs="Simplified Arabic"/>
                <w:sz w:val="26"/>
                <w:szCs w:val="26"/>
              </w:rPr>
            </w:pPr>
            <w:r w:rsidRPr="005E7D5F">
              <w:rPr>
                <w:rFonts w:ascii="Simplified Arabic" w:eastAsia="Times New Roman" w:hAnsi="Simplified Arabic" w:cs="Simplified Arabic"/>
                <w:sz w:val="26"/>
                <w:szCs w:val="26"/>
                <w:rtl/>
              </w:rPr>
              <w:t>يقوم بتنظيم الملفات ويحفظ كافة الوثائق والمراسلات الصادرة والواردة والتقارير والموضوعات ورقياً وإلكترونياً في ملفات خاصة حسب المراجع الخاصة بها ووفقا لنظام الأرشفة المعتمد ويتابع تحديثها لتسهيل عملية الرجوع إليها.</w:t>
            </w:r>
          </w:p>
          <w:p w14:paraId="30526262" w14:textId="45FCF308" w:rsidR="001E2AE2" w:rsidRPr="005E7D5F" w:rsidRDefault="00EC7571" w:rsidP="00C01F14">
            <w:pPr>
              <w:numPr>
                <w:ilvl w:val="0"/>
                <w:numId w:val="6"/>
              </w:numPr>
              <w:bidi/>
              <w:spacing w:after="0" w:line="240" w:lineRule="auto"/>
              <w:ind w:left="293" w:hanging="293"/>
              <w:jc w:val="both"/>
              <w:rPr>
                <w:rFonts w:ascii="Simplified Arabic" w:eastAsia="Times New Roman" w:hAnsi="Simplified Arabic" w:cs="Simplified Arabic"/>
                <w:sz w:val="26"/>
                <w:szCs w:val="26"/>
              </w:rPr>
            </w:pPr>
            <w:r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</w:rPr>
              <w:lastRenderedPageBreak/>
              <w:t>يقوم</w:t>
            </w:r>
            <w:r w:rsidR="001E2AE2" w:rsidRPr="005E7D5F">
              <w:rPr>
                <w:rFonts w:ascii="Simplified Arabic" w:eastAsia="Times New Roman" w:hAnsi="Simplified Arabic"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</w:rPr>
              <w:t>ب</w:t>
            </w:r>
            <w:r w:rsidR="001E2AE2" w:rsidRPr="005E7D5F">
              <w:rPr>
                <w:rFonts w:ascii="Simplified Arabic" w:eastAsia="Times New Roman" w:hAnsi="Simplified Arabic" w:cs="Simplified Arabic"/>
                <w:sz w:val="26"/>
                <w:szCs w:val="26"/>
                <w:rtl/>
              </w:rPr>
              <w:t>تنفيذ الأعمال والاجراءات الهادفة إلى تنظيم قاعدة معلوماتية وإحصائية لتسهيل إنجاز العمل.</w:t>
            </w:r>
          </w:p>
          <w:p w14:paraId="63952636" w14:textId="001DA86B" w:rsidR="001E2AE2" w:rsidRPr="005E7D5F" w:rsidRDefault="001E2AE2" w:rsidP="00C01F14">
            <w:pPr>
              <w:numPr>
                <w:ilvl w:val="0"/>
                <w:numId w:val="6"/>
              </w:numPr>
              <w:bidi/>
              <w:spacing w:after="0" w:line="240" w:lineRule="auto"/>
              <w:ind w:left="293" w:hanging="293"/>
              <w:jc w:val="both"/>
              <w:rPr>
                <w:rFonts w:ascii="Simplified Arabic" w:eastAsia="Times New Roman" w:hAnsi="Simplified Arabic" w:cs="Simplified Arabic"/>
                <w:sz w:val="26"/>
                <w:szCs w:val="26"/>
              </w:rPr>
            </w:pPr>
            <w:r w:rsidRPr="005E7D5F">
              <w:rPr>
                <w:rFonts w:ascii="Simplified Arabic" w:eastAsia="Times New Roman" w:hAnsi="Simplified Arabic" w:cs="Simplified Arabic"/>
                <w:sz w:val="26"/>
                <w:szCs w:val="26"/>
                <w:rtl/>
              </w:rPr>
              <w:t xml:space="preserve">يتابع صيانة الأجهزة الموجودة في المكتب وتوفير الخدمات الإدارية المساندة بالتنسيق مع قسم اللوازم والخدمات المساندة </w:t>
            </w:r>
            <w:r w:rsidR="007C20EF"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</w:rPr>
              <w:t>ومديرية</w:t>
            </w:r>
            <w:r w:rsidRPr="005E7D5F">
              <w:rPr>
                <w:rFonts w:ascii="Simplified Arabic" w:eastAsia="Times New Roman" w:hAnsi="Simplified Arabic" w:cs="Simplified Arabic"/>
                <w:sz w:val="26"/>
                <w:szCs w:val="26"/>
                <w:rtl/>
              </w:rPr>
              <w:t xml:space="preserve"> تكنولوجيا المعلومات. </w:t>
            </w:r>
          </w:p>
          <w:p w14:paraId="6BE7D2EF" w14:textId="2A638856" w:rsidR="001E2AE2" w:rsidRPr="005E7D5F" w:rsidRDefault="00EC7571" w:rsidP="00B9137B">
            <w:pPr>
              <w:numPr>
                <w:ilvl w:val="0"/>
                <w:numId w:val="6"/>
              </w:numPr>
              <w:tabs>
                <w:tab w:val="right" w:pos="-140"/>
                <w:tab w:val="right" w:pos="406"/>
              </w:tabs>
              <w:bidi/>
              <w:spacing w:after="0" w:line="240" w:lineRule="auto"/>
              <w:ind w:left="568" w:hanging="503"/>
              <w:jc w:val="both"/>
              <w:rPr>
                <w:rFonts w:ascii="Simplified Arabic" w:eastAsia="Times New Roman" w:hAnsi="Simplified Arabic" w:cs="Simplified Arabic"/>
                <w:sz w:val="26"/>
                <w:szCs w:val="26"/>
              </w:rPr>
            </w:pPr>
            <w:r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</w:rPr>
              <w:t>يقوم بحفظ</w:t>
            </w:r>
            <w:r w:rsidR="001E2AE2" w:rsidRPr="005E7D5F">
              <w:rPr>
                <w:rFonts w:ascii="Simplified Arabic" w:eastAsia="Times New Roman" w:hAnsi="Simplified Arabic" w:cs="Simplified Arabic"/>
                <w:sz w:val="26"/>
                <w:szCs w:val="26"/>
                <w:rtl/>
              </w:rPr>
              <w:t xml:space="preserve"> الوثائق والملفات والسجلات المتعلقة بعمله</w:t>
            </w:r>
            <w:r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</w:rPr>
              <w:t xml:space="preserve"> وحسب أرقام الملفات الخاصة بها</w:t>
            </w:r>
            <w:r w:rsidR="001E2AE2" w:rsidRPr="005E7D5F">
              <w:rPr>
                <w:rFonts w:ascii="Simplified Arabic" w:eastAsia="Times New Roman" w:hAnsi="Simplified Arabic" w:cs="Simplified Arabic"/>
                <w:sz w:val="26"/>
                <w:szCs w:val="26"/>
                <w:rtl/>
              </w:rPr>
              <w:t>.</w:t>
            </w:r>
          </w:p>
          <w:p w14:paraId="37941B8D" w14:textId="4A47A1AB" w:rsidR="001E2AE2" w:rsidRPr="005E7D5F" w:rsidRDefault="00EC7571" w:rsidP="00B9137B">
            <w:pPr>
              <w:numPr>
                <w:ilvl w:val="0"/>
                <w:numId w:val="6"/>
              </w:numPr>
              <w:tabs>
                <w:tab w:val="right" w:pos="-140"/>
                <w:tab w:val="right" w:pos="406"/>
              </w:tabs>
              <w:bidi/>
              <w:spacing w:after="0" w:line="240" w:lineRule="auto"/>
              <w:ind w:left="568" w:hanging="503"/>
              <w:jc w:val="both"/>
              <w:rPr>
                <w:rFonts w:ascii="Simplified Arabic" w:eastAsia="Times New Roman" w:hAnsi="Simplified Arabic" w:cs="Simplified Arabic"/>
                <w:sz w:val="26"/>
                <w:szCs w:val="26"/>
              </w:rPr>
            </w:pPr>
            <w:r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</w:rPr>
              <w:t>يقوم بإعداد الاحصاءات</w:t>
            </w:r>
            <w:r w:rsidR="001E2AE2" w:rsidRPr="005E7D5F">
              <w:rPr>
                <w:rFonts w:ascii="Simplified Arabic" w:eastAsia="Times New Roman" w:hAnsi="Simplified Arabic" w:cs="Simplified Arabic"/>
                <w:sz w:val="26"/>
                <w:szCs w:val="26"/>
                <w:rtl/>
              </w:rPr>
              <w:t xml:space="preserve"> والبيانات الخاصة بعمل الوحدة التنظيمية التي يعمل بها.</w:t>
            </w:r>
          </w:p>
          <w:p w14:paraId="3C766872" w14:textId="702489AA" w:rsidR="00CD1126" w:rsidRPr="009E6B7D" w:rsidRDefault="00B9137B" w:rsidP="00C01F14">
            <w:pPr>
              <w:numPr>
                <w:ilvl w:val="0"/>
                <w:numId w:val="6"/>
              </w:numPr>
              <w:bidi/>
              <w:spacing w:after="0" w:line="240" w:lineRule="auto"/>
              <w:ind w:left="293" w:hanging="293"/>
              <w:contextualSpacing/>
              <w:jc w:val="both"/>
              <w:rPr>
                <w:rFonts w:eastAsia="Times New Roman" w:cs="Arial"/>
                <w:sz w:val="26"/>
                <w:szCs w:val="26"/>
                <w:rtl/>
              </w:rPr>
            </w:pPr>
            <w:r w:rsidRPr="000D1209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يقوم بأي مهام وواجبات أخرى يكلف بها من قبل الرئيس المباشر ذات علاقة بطبيعة العمل</w:t>
            </w:r>
            <w:r w:rsidRPr="000D1209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  <w:r w:rsidRPr="000D1209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وحسب القدرات</w:t>
            </w:r>
            <w:r w:rsidRPr="000D1209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  <w:r w:rsidRPr="000D1209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والكفايات</w:t>
            </w:r>
            <w:r w:rsidRPr="000D1209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.</w:t>
            </w:r>
          </w:p>
        </w:tc>
      </w:tr>
      <w:tr w:rsidR="00CD1126" w:rsidRPr="00D640F4" w14:paraId="1B5C6C8A" w14:textId="77777777" w:rsidTr="00CD1126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5FE2D042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lastRenderedPageBreak/>
              <w:t>مكونات الوظيفة</w:t>
            </w:r>
          </w:p>
        </w:tc>
      </w:tr>
      <w:tr w:rsidR="00CD1126" w:rsidRPr="00D640F4" w14:paraId="37758A25" w14:textId="77777777" w:rsidTr="00CD1126">
        <w:trPr>
          <w:trHeight w:val="4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43BCA793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D152B73" wp14:editId="1030B7EB">
                  <wp:simplePos x="0" y="0"/>
                  <wp:positionH relativeFrom="margin">
                    <wp:posOffset>5819140</wp:posOffset>
                  </wp:positionH>
                  <wp:positionV relativeFrom="margin">
                    <wp:posOffset>0</wp:posOffset>
                  </wp:positionV>
                  <wp:extent cx="352425" cy="276225"/>
                  <wp:effectExtent l="0" t="0" r="9525" b="0"/>
                  <wp:wrapSquare wrapText="bothSides"/>
                  <wp:docPr id="958255150" name="Graphic 958255150" descr="Chat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55150" name="Graphic 958255150" descr="Chat with solid fill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4.1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اتصالات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العمل</w:t>
            </w:r>
          </w:p>
        </w:tc>
      </w:tr>
      <w:tr w:rsidR="00CD1126" w:rsidRPr="00D640F4" w14:paraId="6FE130FB" w14:textId="77777777" w:rsidTr="00B9137B">
        <w:trPr>
          <w:trHeight w:val="68"/>
        </w:trPr>
        <w:tc>
          <w:tcPr>
            <w:tcW w:w="1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33417BD1" w14:textId="77777777" w:rsidR="00CD1126" w:rsidRPr="00255CEF" w:rsidRDefault="00CD1126" w:rsidP="00D07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ماهية وغرض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الاتصال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7237DA9D" w14:textId="77777777" w:rsidR="00CD1126" w:rsidRPr="00255CEF" w:rsidRDefault="00CD1126" w:rsidP="00D07C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جهات ومستوى الاتصال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63CAA322" w14:textId="77777777" w:rsidR="00CD1126" w:rsidRPr="00255CEF" w:rsidRDefault="00CD1126" w:rsidP="00D07C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مدى التكرار</w:t>
            </w:r>
          </w:p>
        </w:tc>
      </w:tr>
      <w:tr w:rsidR="00CD1126" w:rsidRPr="00D640F4" w14:paraId="2B80E20B" w14:textId="77777777" w:rsidTr="00B9137B">
        <w:trPr>
          <w:trHeight w:val="68"/>
        </w:trPr>
        <w:tc>
          <w:tcPr>
            <w:tcW w:w="1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0106" w14:textId="5E6B1B2A" w:rsidR="00CD1126" w:rsidRDefault="00F05500" w:rsidP="00D07C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يقوم ب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تبادل معلومات روتينية متصلة بالعمل مباشرة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وتنسيق العمل مع موظفي القسم وموظفي الوحدات الاخرى</w:t>
            </w:r>
          </w:p>
          <w:p w14:paraId="66311620" w14:textId="77777777" w:rsidR="00CD1126" w:rsidRPr="00D640F4" w:rsidRDefault="00CD1126" w:rsidP="00D07C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389" w14:textId="77777777" w:rsidR="00F05500" w:rsidRPr="00106DA4" w:rsidRDefault="00F05500" w:rsidP="00F05500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زملاء العمل المباشرين</w:t>
            </w:r>
          </w:p>
          <w:p w14:paraId="0EDA119A" w14:textId="6C03BA5F" w:rsidR="00F05500" w:rsidRPr="00106DA4" w:rsidRDefault="00F05500" w:rsidP="00F05500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موظفين </w:t>
            </w:r>
            <w:r w:rsidR="00F40DB2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المديريات والوحدات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الأخرى </w:t>
            </w:r>
          </w:p>
          <w:p w14:paraId="042AA664" w14:textId="77777777" w:rsidR="00CD1126" w:rsidRPr="00D640F4" w:rsidRDefault="00CD1126" w:rsidP="00D07C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990" w14:textId="77777777" w:rsidR="00CD1126" w:rsidRDefault="00F05500" w:rsidP="00D07C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يومي</w:t>
            </w:r>
          </w:p>
          <w:p w14:paraId="733DF8DB" w14:textId="515310A6" w:rsidR="00F05500" w:rsidRPr="00D640F4" w:rsidRDefault="00F05500" w:rsidP="00F05500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اسبوعي</w:t>
            </w:r>
          </w:p>
        </w:tc>
      </w:tr>
      <w:tr w:rsidR="00CD1126" w:rsidRPr="00D640F4" w14:paraId="03C9733F" w14:textId="77777777" w:rsidTr="00CD1126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0A6C9CD6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255CEF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80C5D61" wp14:editId="4D67361E">
                  <wp:simplePos x="0" y="0"/>
                  <wp:positionH relativeFrom="column">
                    <wp:posOffset>5821680</wp:posOffset>
                  </wp:positionH>
                  <wp:positionV relativeFrom="paragraph">
                    <wp:posOffset>-74930</wp:posOffset>
                  </wp:positionV>
                  <wp:extent cx="337808" cy="337367"/>
                  <wp:effectExtent l="0" t="0" r="5715" b="5715"/>
                  <wp:wrapNone/>
                  <wp:docPr id="465790253" name="Picture 465790253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90253" name="Graphic 47" descr="Clipboard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08" cy="33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      4.2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المتطلبات الذهنية لحل مشكلات العمل.</w:t>
            </w:r>
          </w:p>
        </w:tc>
      </w:tr>
      <w:tr w:rsidR="00CD1126" w:rsidRPr="00D640F4" w14:paraId="13C4A72C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F86" w14:textId="4ADF84CC" w:rsidR="00CD1126" w:rsidRDefault="00F05500" w:rsidP="00F05500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تتطلب الوظيفة القيام بالتطبيق المباشر للعمل بمستوى </w:t>
            </w:r>
            <w:r w:rsidR="00F40DB2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متوسط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الدقة والسرعة والقدرة على التذكر بمستوى </w:t>
            </w:r>
            <w:r w:rsidR="00F40DB2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متوسط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لغايات المقدرة على استرجاع البيانات المدخلة </w:t>
            </w:r>
            <w:r w:rsidR="00A5124E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عند الحاجة اليها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14:paraId="39C9F4E4" w14:textId="77777777" w:rsidR="00CD1126" w:rsidRPr="00D640F4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D1126" w:rsidRPr="00D640F4" w14:paraId="1CD7F453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A4DFC60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0B93FB9C" wp14:editId="472859ED">
                  <wp:simplePos x="0" y="0"/>
                  <wp:positionH relativeFrom="column">
                    <wp:posOffset>6245225</wp:posOffset>
                  </wp:positionH>
                  <wp:positionV relativeFrom="paragraph">
                    <wp:posOffset>22225</wp:posOffset>
                  </wp:positionV>
                  <wp:extent cx="273050" cy="273050"/>
                  <wp:effectExtent l="0" t="0" r="0" b="0"/>
                  <wp:wrapTight wrapText="bothSides">
                    <wp:wrapPolygon edited="0">
                      <wp:start x="0" y="0"/>
                      <wp:lineTo x="0" y="19591"/>
                      <wp:lineTo x="19591" y="19591"/>
                      <wp:lineTo x="19591" y="7535"/>
                      <wp:lineTo x="9042" y="0"/>
                      <wp:lineTo x="0" y="0"/>
                    </wp:wrapPolygon>
                  </wp:wrapTight>
                  <wp:docPr id="8" name="Picture 8" descr="A white line drawing of a person at a desk with a clock above hi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26645" name="Picture 10" descr="A white line drawing of a person at a desk with a clock above him&#10;&#10;Description automatically generated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4.3 </w:t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مجال العمل وتأثيره</w:t>
            </w:r>
          </w:p>
        </w:tc>
      </w:tr>
      <w:tr w:rsidR="00CD1126" w:rsidRPr="00D640F4" w14:paraId="6BCCDF13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BCB" w14:textId="5E0D3C0A" w:rsidR="00CD1126" w:rsidRDefault="00A5124E" w:rsidP="00972773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يحدد تاثير مجال العمل في تسهيل عمل الاخرين </w:t>
            </w:r>
            <w:r w:rsidR="00972773">
              <w:rPr>
                <w:rFonts w:ascii="Sakkal Majalla" w:hAnsi="Sakkal Majalla" w:cs="Sakkal Majalla" w:hint="cs"/>
                <w:sz w:val="28"/>
                <w:szCs w:val="28"/>
                <w:rtl/>
              </w:rPr>
              <w:t>حيث تتسم طبيعة العمل بانها روتينية ذات تأثير عادي داخل الوحدة والاخطاء يمكن تلافيها بسرعة.</w:t>
            </w:r>
          </w:p>
        </w:tc>
      </w:tr>
      <w:tr w:rsidR="00CD1126" w:rsidRPr="00D640F4" w14:paraId="0B061D7E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2D96BE0F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720EB329" wp14:editId="38FC1279">
                  <wp:simplePos x="0" y="0"/>
                  <wp:positionH relativeFrom="column">
                    <wp:posOffset>6270625</wp:posOffset>
                  </wp:positionH>
                  <wp:positionV relativeFrom="paragraph">
                    <wp:posOffset>8890</wp:posOffset>
                  </wp:positionV>
                  <wp:extent cx="280035" cy="280035"/>
                  <wp:effectExtent l="0" t="0" r="5715" b="5715"/>
                  <wp:wrapTight wrapText="bothSides">
                    <wp:wrapPolygon edited="0">
                      <wp:start x="0" y="0"/>
                      <wp:lineTo x="0" y="20571"/>
                      <wp:lineTo x="2939" y="20571"/>
                      <wp:lineTo x="20571" y="13224"/>
                      <wp:lineTo x="20571" y="0"/>
                      <wp:lineTo x="7347" y="0"/>
                      <wp:lineTo x="0" y="0"/>
                    </wp:wrapPolygon>
                  </wp:wrapTight>
                  <wp:docPr id="1149951703" name="Picture 1149951703" descr="A white line drawing of a person pushing a round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51703" name="Picture 3" descr="A white line drawing of a person pushing a round object&#10;&#10;Description automatically generated"/>
                          <pic:cNvPicPr/>
                        </pic:nvPicPr>
                        <pic:blipFill>
                          <a:blip r:embed="rId2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4.4 الصعوبة والتعقيد </w:t>
            </w:r>
          </w:p>
        </w:tc>
      </w:tr>
      <w:tr w:rsidR="00CD1126" w:rsidRPr="00D640F4" w14:paraId="4894232E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D299" w14:textId="1A74F254" w:rsidR="00CD1126" w:rsidRPr="00205977" w:rsidRDefault="00205977" w:rsidP="00205977">
            <w:pPr>
              <w:pStyle w:val="NoSpacing"/>
              <w:rPr>
                <w:rFonts w:ascii="Sakkal Majalla" w:hAnsi="Sakkal Majalla" w:cs="Sakkal Majalla"/>
                <w:sz w:val="28"/>
                <w:szCs w:val="28"/>
              </w:rPr>
            </w:pPr>
            <w:r w:rsidRPr="00205977">
              <w:rPr>
                <w:rFonts w:ascii="Sakkal Majalla" w:hAnsi="Sakkal Majalla" w:cs="Sakkal Majalla" w:hint="cs"/>
                <w:sz w:val="28"/>
                <w:szCs w:val="28"/>
                <w:rtl/>
              </w:rPr>
              <w:t>تمتاز الوظيفة بانها متنوعة الى حد ما وذات طبيعة متكررة.</w:t>
            </w:r>
          </w:p>
        </w:tc>
      </w:tr>
      <w:tr w:rsidR="00CD1126" w:rsidRPr="00D640F4" w14:paraId="55B6FEC2" w14:textId="77777777" w:rsidTr="00CD1126">
        <w:trPr>
          <w:trHeight w:val="185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6166F41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395D790F" wp14:editId="51FA0AC4">
                  <wp:simplePos x="0" y="0"/>
                  <wp:positionH relativeFrom="margin">
                    <wp:posOffset>6208395</wp:posOffset>
                  </wp:positionH>
                  <wp:positionV relativeFrom="margin">
                    <wp:posOffset>0</wp:posOffset>
                  </wp:positionV>
                  <wp:extent cx="348615" cy="347980"/>
                  <wp:effectExtent l="0" t="0" r="0" b="0"/>
                  <wp:wrapSquare wrapText="bothSides"/>
                  <wp:docPr id="11" name="Graphic 381864684" descr="Cycle with people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64684" name="Graphic 381864684" descr="Cycle with people with solid fill"/>
                          <pic:cNvPicPr/>
                        </pic:nvPicPr>
                        <pic:blipFill>
                          <a:blip r:embed="rId2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4.5 المسؤولية الاشرافية</w:t>
            </w:r>
          </w:p>
        </w:tc>
      </w:tr>
      <w:tr w:rsidR="00CD1126" w:rsidRPr="00D640F4" w14:paraId="265B00CE" w14:textId="77777777" w:rsidTr="00B9137B">
        <w:trPr>
          <w:trHeight w:val="312"/>
        </w:trPr>
        <w:tc>
          <w:tcPr>
            <w:tcW w:w="16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85832EA" w14:textId="77777777" w:rsidR="00CD1126" w:rsidRPr="004B6EDA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المسميات الوظيفية للمرؤوسين</w:t>
            </w:r>
          </w:p>
        </w:tc>
        <w:tc>
          <w:tcPr>
            <w:tcW w:w="16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1AA61E11" w14:textId="77777777" w:rsidR="00CD1126" w:rsidRPr="004B6EDA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درجة الوظيفة </w:t>
            </w:r>
          </w:p>
        </w:tc>
        <w:tc>
          <w:tcPr>
            <w:tcW w:w="175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1DC2A98" w14:textId="77777777" w:rsidR="00CD1126" w:rsidRPr="004B6EDA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أعداد الموظفين</w:t>
            </w:r>
          </w:p>
        </w:tc>
      </w:tr>
      <w:tr w:rsidR="00CD1126" w:rsidRPr="00D640F4" w14:paraId="1AB0B470" w14:textId="77777777" w:rsidTr="00B9137B">
        <w:trPr>
          <w:trHeight w:val="312"/>
        </w:trPr>
        <w:tc>
          <w:tcPr>
            <w:tcW w:w="16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B4C8" w14:textId="1CF5FC14" w:rsidR="00CD1126" w:rsidRDefault="00565F2A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16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1D3F" w14:textId="77777777" w:rsidR="00CD1126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C365" w14:textId="77777777" w:rsidR="00CD1126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D1126" w:rsidRPr="00D640F4" w14:paraId="0D286209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EFC1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CD1126" w:rsidRPr="00D640F4" w14:paraId="460F9699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145991B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007BE4A3" wp14:editId="2BFEF61E">
                  <wp:simplePos x="0" y="0"/>
                  <wp:positionH relativeFrom="column">
                    <wp:posOffset>5846445</wp:posOffset>
                  </wp:positionH>
                  <wp:positionV relativeFrom="paragraph">
                    <wp:posOffset>-51435</wp:posOffset>
                  </wp:positionV>
                  <wp:extent cx="327660" cy="327660"/>
                  <wp:effectExtent l="0" t="0" r="0" b="0"/>
                  <wp:wrapNone/>
                  <wp:docPr id="9" name="Picture 9" descr="Muscular a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29215" name="Graphic 6" descr="Muscular arm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4.6 المجهود البدني</w:t>
            </w:r>
          </w:p>
        </w:tc>
      </w:tr>
      <w:tr w:rsidR="00CD1126" w:rsidRPr="00D640F4" w14:paraId="794F2C79" w14:textId="77777777" w:rsidTr="00B9137B">
        <w:trPr>
          <w:trHeight w:val="312"/>
        </w:trPr>
        <w:tc>
          <w:tcPr>
            <w:tcW w:w="243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5F1133BD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نوعية المجهود البدني (شدة المجهود البدني)</w:t>
            </w:r>
          </w:p>
        </w:tc>
        <w:tc>
          <w:tcPr>
            <w:tcW w:w="25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1FAB06E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CD1126" w:rsidRPr="00D640F4" w14:paraId="6C76DC24" w14:textId="77777777" w:rsidTr="00B9137B">
        <w:trPr>
          <w:trHeight w:val="312"/>
        </w:trPr>
        <w:tc>
          <w:tcPr>
            <w:tcW w:w="243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06DB" w14:textId="62CE6BFB" w:rsidR="00CD1126" w:rsidRDefault="003D1B00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جالس</w:t>
            </w:r>
          </w:p>
        </w:tc>
        <w:tc>
          <w:tcPr>
            <w:tcW w:w="25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E4CA" w14:textId="57AD454D" w:rsidR="00CD1126" w:rsidRDefault="003D1B00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90%</w:t>
            </w:r>
          </w:p>
        </w:tc>
      </w:tr>
      <w:tr w:rsidR="00CD1126" w:rsidRPr="00D640F4" w14:paraId="0EB4C502" w14:textId="77777777" w:rsidTr="00B9137B">
        <w:trPr>
          <w:trHeight w:val="312"/>
        </w:trPr>
        <w:tc>
          <w:tcPr>
            <w:tcW w:w="243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4B37" w14:textId="412B153A" w:rsidR="00CD1126" w:rsidRDefault="003D1B00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واقف</w:t>
            </w:r>
          </w:p>
        </w:tc>
        <w:tc>
          <w:tcPr>
            <w:tcW w:w="25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374" w14:textId="4D97E7DF" w:rsidR="00CD1126" w:rsidRDefault="003D1B00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10%</w:t>
            </w:r>
          </w:p>
        </w:tc>
      </w:tr>
      <w:tr w:rsidR="00CD1126" w:rsidRPr="00D640F4" w14:paraId="57671DFF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47F6855D" w14:textId="77777777" w:rsidR="00CD1126" w:rsidRPr="008346B6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05180"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668480" behindDoc="0" locked="0" layoutInCell="1" allowOverlap="1" wp14:anchorId="6F349984" wp14:editId="4FF24045">
                  <wp:simplePos x="0" y="0"/>
                  <wp:positionH relativeFrom="column">
                    <wp:posOffset>5852160</wp:posOffset>
                  </wp:positionH>
                  <wp:positionV relativeFrom="paragraph">
                    <wp:posOffset>-65405</wp:posOffset>
                  </wp:positionV>
                  <wp:extent cx="348615" cy="347345"/>
                  <wp:effectExtent l="0" t="0" r="0" b="0"/>
                  <wp:wrapNone/>
                  <wp:docPr id="2047170011" name="Picture 2047170011" descr="Remote wo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170011" name="Graphic 80" descr="Remote wo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8346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4.7 ظروف العمل </w:t>
            </w:r>
          </w:p>
        </w:tc>
      </w:tr>
      <w:tr w:rsidR="00CD1126" w:rsidRPr="00D640F4" w14:paraId="1E47D9DA" w14:textId="77777777" w:rsidTr="00B9137B">
        <w:trPr>
          <w:trHeight w:val="312"/>
        </w:trPr>
        <w:tc>
          <w:tcPr>
            <w:tcW w:w="243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29F697FB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بيئة العمل</w:t>
            </w:r>
          </w:p>
        </w:tc>
        <w:tc>
          <w:tcPr>
            <w:tcW w:w="25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4313193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CD1126" w:rsidRPr="00D640F4" w14:paraId="6092D2B6" w14:textId="77777777" w:rsidTr="00B9137B">
        <w:trPr>
          <w:trHeight w:val="312"/>
        </w:trPr>
        <w:tc>
          <w:tcPr>
            <w:tcW w:w="243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701" w14:textId="62653A60" w:rsidR="00CD1126" w:rsidRDefault="003D1B00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ظروف عادية ( داخل المكتب )</w:t>
            </w:r>
          </w:p>
        </w:tc>
        <w:tc>
          <w:tcPr>
            <w:tcW w:w="25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DCA" w14:textId="0D48C9AD" w:rsidR="00CD1126" w:rsidRDefault="00565F2A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90%</w:t>
            </w:r>
          </w:p>
        </w:tc>
      </w:tr>
      <w:tr w:rsidR="00565F2A" w:rsidRPr="00D640F4" w14:paraId="59828810" w14:textId="77777777" w:rsidTr="00B9137B">
        <w:trPr>
          <w:trHeight w:val="312"/>
        </w:trPr>
        <w:tc>
          <w:tcPr>
            <w:tcW w:w="243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3F20" w14:textId="0BB5D611" w:rsidR="00565F2A" w:rsidRDefault="003D1B00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غير عادية </w:t>
            </w:r>
          </w:p>
        </w:tc>
        <w:tc>
          <w:tcPr>
            <w:tcW w:w="25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758" w14:textId="6A2DEB5C" w:rsidR="00565F2A" w:rsidRDefault="00565F2A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10%</w:t>
            </w:r>
          </w:p>
        </w:tc>
      </w:tr>
      <w:tr w:rsidR="00CD1126" w:rsidRPr="00D640F4" w14:paraId="54F19F31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7BAA7258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55CE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0528" behindDoc="0" locked="0" layoutInCell="1" allowOverlap="1" wp14:anchorId="1B987B19" wp14:editId="43B7345D">
                  <wp:simplePos x="0" y="0"/>
                  <wp:positionH relativeFrom="column">
                    <wp:posOffset>5966460</wp:posOffset>
                  </wp:positionH>
                  <wp:positionV relativeFrom="paragraph">
                    <wp:posOffset>-51435</wp:posOffset>
                  </wp:positionV>
                  <wp:extent cx="348615" cy="348215"/>
                  <wp:effectExtent l="0" t="0" r="0" b="0"/>
                  <wp:wrapNone/>
                  <wp:docPr id="1518976296" name="Picture 1518976296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976296" name="Graphic 50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المؤهلات </w:t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العلمية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والخبرات العملية </w:t>
            </w:r>
          </w:p>
        </w:tc>
      </w:tr>
      <w:tr w:rsidR="00CD1126" w:rsidRPr="00D640F4" w14:paraId="25A08BD7" w14:textId="77777777" w:rsidTr="00CD1126">
        <w:trPr>
          <w:trHeight w:val="386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5474F324" w14:textId="77777777" w:rsidR="00CD1126" w:rsidRPr="00255CEF" w:rsidRDefault="00CD1126" w:rsidP="00D07CD7">
            <w:pPr>
              <w:pStyle w:val="NoSpacing"/>
              <w:ind w:left="360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5.1 </w:t>
            </w:r>
            <w:r w:rsidRPr="00255C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 متطلبات إشغال الوظيفة (الحد الأدنى من المؤهلات العلمية والخبرات </w:t>
            </w:r>
            <w:r w:rsidRPr="000241E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العملية والتدريب)</w:t>
            </w:r>
          </w:p>
        </w:tc>
      </w:tr>
      <w:tr w:rsidR="00CD1126" w:rsidRPr="00D640F4" w14:paraId="642D3135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16FD4" w14:textId="77777777" w:rsidR="00CD1126" w:rsidRDefault="00CD1126" w:rsidP="00565F2A">
            <w:pPr>
              <w:bidi/>
              <w:spacing w:line="320" w:lineRule="exact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5.1.1</w:t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المؤهل العلمي المطلوب (التعليم الأكاديمي، المهني، الخ)</w:t>
            </w:r>
          </w:p>
          <w:p w14:paraId="6CCBDEBF" w14:textId="6A6AFE67" w:rsidR="00CD1126" w:rsidRPr="00565F2A" w:rsidRDefault="00565F2A" w:rsidP="00565F2A">
            <w:pPr>
              <w:pStyle w:val="ListParagraph"/>
              <w:numPr>
                <w:ilvl w:val="0"/>
                <w:numId w:val="5"/>
              </w:numPr>
              <w:bidi/>
              <w:spacing w:line="320" w:lineRule="exact"/>
              <w:ind w:left="710" w:hanging="283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65F2A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دبلوم شامل في تخصص نظم المعلومات الإدارية</w:t>
            </w:r>
            <w:r w:rsidR="003D1B00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565F2A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او إدارة الاعمال او أي </w:t>
            </w:r>
            <w:r w:rsidR="003D1B00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</w:t>
            </w:r>
            <w:r w:rsidRPr="00565F2A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خصص ذو علاقة</w:t>
            </w:r>
            <w:r w:rsidR="00EC757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بالإدارة</w:t>
            </w:r>
          </w:p>
        </w:tc>
      </w:tr>
      <w:tr w:rsidR="00CD1126" w:rsidRPr="00D640F4" w14:paraId="1D9C090C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34C5A6C8" w14:textId="77777777" w:rsidR="00CD1126" w:rsidRPr="00D640F4" w:rsidRDefault="00CD1126" w:rsidP="00D07CD7">
            <w:pPr>
              <w:bidi/>
              <w:spacing w:after="160" w:line="256" w:lineRule="auto"/>
              <w:ind w:left="36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5.1.2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</w:t>
            </w: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الخبرة العملية المطلوبة</w:t>
            </w:r>
          </w:p>
        </w:tc>
      </w:tr>
      <w:tr w:rsidR="00CD1126" w:rsidRPr="00D640F4" w14:paraId="17FC069E" w14:textId="77777777" w:rsidTr="00B9137B">
        <w:trPr>
          <w:trHeight w:val="312"/>
        </w:trPr>
        <w:tc>
          <w:tcPr>
            <w:tcW w:w="328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0613C24B" w14:textId="77777777" w:rsidR="00CD1126" w:rsidRPr="00D640F4" w:rsidRDefault="00CD1126" w:rsidP="00D07CD7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نوع الخبرة العملية ومجالها 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3F115BD0" w14:textId="77777777" w:rsidR="00CD1126" w:rsidRPr="00D640F4" w:rsidRDefault="00CD1126" w:rsidP="00D07CD7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مدة الخبرة العملية </w:t>
            </w:r>
          </w:p>
        </w:tc>
      </w:tr>
      <w:tr w:rsidR="00CD1126" w:rsidRPr="00C577EF" w14:paraId="2C386594" w14:textId="77777777" w:rsidTr="00B9137B">
        <w:trPr>
          <w:trHeight w:val="312"/>
        </w:trPr>
        <w:tc>
          <w:tcPr>
            <w:tcW w:w="328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5744F" w14:textId="19DF82C3" w:rsidR="00CD1126" w:rsidRPr="00565F2A" w:rsidRDefault="00565F2A" w:rsidP="00654756">
            <w:pPr>
              <w:bidi/>
              <w:spacing w:after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65F2A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خبرة في مجال ادخال البيانات وتبويبها وفهرستها وتصنيفها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B9BE4" w14:textId="2786D513" w:rsidR="00CD1126" w:rsidRPr="00565F2A" w:rsidRDefault="00E47089" w:rsidP="00565F2A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لا يوجد</w:t>
            </w:r>
          </w:p>
        </w:tc>
      </w:tr>
      <w:tr w:rsidR="00CD1126" w:rsidRPr="00D640F4" w14:paraId="5B255901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0A9D99E3" w14:textId="77777777" w:rsidR="00CD1126" w:rsidRPr="00D640F4" w:rsidRDefault="00CD1126" w:rsidP="00D07CD7">
            <w:pPr>
              <w:bidi/>
              <w:spacing w:after="0" w:line="256" w:lineRule="auto"/>
              <w:ind w:left="55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5.1.3 </w:t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التدريب الفني أو الإداري أو التخصصي المطلوب (ويقصد التدريب الرسمي اللازم لممارسة عمل او مهنة معينة قبل شغل الوظيفة) </w:t>
            </w:r>
          </w:p>
        </w:tc>
      </w:tr>
      <w:tr w:rsidR="00CD1126" w:rsidRPr="00D640F4" w14:paraId="0BA574F5" w14:textId="77777777" w:rsidTr="00B9137B">
        <w:trPr>
          <w:trHeight w:val="443"/>
        </w:trPr>
        <w:tc>
          <w:tcPr>
            <w:tcW w:w="328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42D45667" w14:textId="77777777" w:rsidR="00CD1126" w:rsidRPr="00D640F4" w:rsidRDefault="00CD1126" w:rsidP="00D07CD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مستوى التدريب ومجاله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7037B7E" w14:textId="77777777" w:rsidR="00CD1126" w:rsidRPr="00D640F4" w:rsidRDefault="00CD1126" w:rsidP="00D07CD7">
            <w:pPr>
              <w:bidi/>
              <w:spacing w:after="160" w:line="256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مدة التدريب</w:t>
            </w:r>
          </w:p>
        </w:tc>
      </w:tr>
      <w:tr w:rsidR="00CD1126" w:rsidRPr="00D640F4" w14:paraId="7AA10570" w14:textId="77777777" w:rsidTr="00B9137B">
        <w:trPr>
          <w:trHeight w:val="312"/>
        </w:trPr>
        <w:tc>
          <w:tcPr>
            <w:tcW w:w="328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174EE" w14:textId="77777777" w:rsidR="00CD1126" w:rsidRDefault="007670A0" w:rsidP="00E47089">
            <w:pPr>
              <w:pStyle w:val="NoSpacing"/>
              <w:ind w:left="1080"/>
              <w:rPr>
                <w:rFonts w:ascii="Sakkal Majalla" w:eastAsia="Calibri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JO"/>
              </w:rPr>
              <w:t>دورة في مجال ادخال البيانات</w:t>
            </w:r>
          </w:p>
          <w:p w14:paraId="4E3D34A6" w14:textId="5FDB9731" w:rsidR="007670A0" w:rsidRPr="00654756" w:rsidRDefault="007670A0" w:rsidP="00E47089">
            <w:pPr>
              <w:pStyle w:val="NoSpacing"/>
              <w:ind w:left="1080"/>
              <w:rPr>
                <w:rFonts w:ascii="Sakkal Majalla" w:eastAsia="Calibri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JO"/>
              </w:rPr>
              <w:t>دورة (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bidi="ar-JO"/>
              </w:rPr>
              <w:t>ICDL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642" w14:textId="1898CB77" w:rsidR="00CD1126" w:rsidRDefault="00E47089" w:rsidP="00E47089">
            <w:pPr>
              <w:pStyle w:val="NoSpacing"/>
              <w:ind w:left="1080"/>
              <w:rPr>
                <w:rFonts w:ascii="Sakkal Majalla" w:eastAsia="Calibri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JO"/>
              </w:rPr>
              <w:t>لا يوجد</w:t>
            </w:r>
          </w:p>
          <w:p w14:paraId="1D199CCC" w14:textId="066A6A02" w:rsidR="007670A0" w:rsidRPr="00654756" w:rsidRDefault="00E47089" w:rsidP="00E47089">
            <w:pPr>
              <w:pStyle w:val="NoSpacing"/>
              <w:ind w:left="1080"/>
              <w:rPr>
                <w:rFonts w:ascii="Sakkal Majalla" w:eastAsia="Calibri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JO"/>
              </w:rPr>
              <w:t>لا يوجد</w:t>
            </w:r>
          </w:p>
        </w:tc>
      </w:tr>
    </w:tbl>
    <w:p w14:paraId="1C678DFB" w14:textId="77777777" w:rsidR="00B9137B" w:rsidRDefault="00B9137B">
      <w:pPr>
        <w:bidi/>
      </w:pPr>
      <w:r>
        <w:br w:type="page"/>
      </w:r>
    </w:p>
    <w:tbl>
      <w:tblPr>
        <w:tblpPr w:leftFromText="180" w:rightFromText="180" w:vertAnchor="page" w:horzAnchor="margin" w:tblpXSpec="center" w:tblpY="2669"/>
        <w:bidiVisual/>
        <w:tblW w:w="5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4442"/>
        <w:gridCol w:w="3487"/>
      </w:tblGrid>
      <w:tr w:rsidR="00CD1126" w:rsidRPr="00D640F4" w14:paraId="445B96BF" w14:textId="77777777" w:rsidTr="00CD1126">
        <w:trPr>
          <w:trHeight w:val="312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0E5A96E5" w14:textId="7BDB054E" w:rsidR="00CD1126" w:rsidRPr="00D640F4" w:rsidRDefault="00CD1126" w:rsidP="00D07CD7">
            <w:pPr>
              <w:bidi/>
              <w:spacing w:after="160" w:line="256" w:lineRule="auto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lastRenderedPageBreak/>
              <w:t xml:space="preserve">5.2 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الكفايات الوظيفية</w:t>
            </w:r>
          </w:p>
        </w:tc>
      </w:tr>
      <w:tr w:rsidR="0007657B" w:rsidRPr="00D640F4" w14:paraId="63DE4031" w14:textId="77777777" w:rsidTr="00B9137B">
        <w:trPr>
          <w:trHeight w:val="803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08B30923" w14:textId="77777777" w:rsidR="0007657B" w:rsidRPr="00EB63D1" w:rsidRDefault="0007657B" w:rsidP="00EB63D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الكفاية المطلوبة</w:t>
            </w:r>
          </w:p>
        </w:tc>
        <w:tc>
          <w:tcPr>
            <w:tcW w:w="2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57723ED5" w14:textId="77777777" w:rsidR="0007657B" w:rsidRPr="00EB63D1" w:rsidRDefault="0007657B" w:rsidP="00EB63D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وصف الكفاية </w:t>
            </w:r>
          </w:p>
        </w:tc>
        <w:tc>
          <w:tcPr>
            <w:tcW w:w="1713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54E15748" w14:textId="77777777" w:rsidR="0007657B" w:rsidRPr="00B9137B" w:rsidRDefault="00665171" w:rsidP="00EB63D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kern w:val="2"/>
                <w:sz w:val="24"/>
                <w:szCs w:val="24"/>
                <w:rtl/>
                <w14:ligatures w14:val="standardContextual"/>
              </w:rPr>
            </w:pPr>
            <w:r w:rsidRPr="00B9137B">
              <w:rPr>
                <w:rFonts w:ascii="Sakkal Majalla" w:eastAsia="Calibri" w:hAnsi="Sakkal Majalla" w:cs="Sakkal Majalla" w:hint="cs"/>
                <w:kern w:val="2"/>
                <w:sz w:val="24"/>
                <w:szCs w:val="24"/>
                <w:rtl/>
                <w14:ligatures w14:val="standardContextual"/>
              </w:rPr>
              <w:t>مستويات اتقان</w:t>
            </w:r>
            <w:r w:rsidRPr="00B9137B">
              <w:rPr>
                <w:rFonts w:ascii="Sakkal Majalla" w:eastAsia="Calibri" w:hAnsi="Sakkal Majalla" w:cs="Sakkal Majalla"/>
                <w:kern w:val="2"/>
                <w:sz w:val="24"/>
                <w:szCs w:val="24"/>
                <w:rtl/>
                <w14:ligatures w14:val="standardContextual"/>
              </w:rPr>
              <w:t xml:space="preserve"> الكفاية ( اساسي، متوسط، متقدم، خبير</w:t>
            </w:r>
            <w:r w:rsidRPr="00B9137B">
              <w:rPr>
                <w:rFonts w:ascii="Sakkal Majalla" w:eastAsia="Calibri" w:hAnsi="Sakkal Majalla" w:cs="Sakkal Majalla"/>
                <w:kern w:val="2"/>
                <w:sz w:val="24"/>
                <w:szCs w:val="24"/>
                <w14:ligatures w14:val="standardContextual"/>
              </w:rPr>
              <w:t>(</w:t>
            </w:r>
          </w:p>
        </w:tc>
      </w:tr>
      <w:tr w:rsidR="00B9137B" w:rsidRPr="00D640F4" w14:paraId="458BCBC9" w14:textId="77777777" w:rsidTr="00B9137B">
        <w:trPr>
          <w:trHeight w:val="1723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5BA59ECD" w14:textId="77777777" w:rsidR="00B9137B" w:rsidRDefault="00B9137B" w:rsidP="00AC1BA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  <w:p w14:paraId="60518C3D" w14:textId="59ACF7A7" w:rsidR="00B9137B" w:rsidRPr="00CD1126" w:rsidRDefault="00B9137B" w:rsidP="00AC1BA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 الفنية</w:t>
            </w:r>
          </w:p>
        </w:tc>
        <w:tc>
          <w:tcPr>
            <w:tcW w:w="2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DEF51" w14:textId="77777777" w:rsidR="00B9137B" w:rsidRPr="00B9137B" w:rsidRDefault="00B9137B" w:rsidP="00B9137B">
            <w:pPr>
              <w:bidi/>
              <w:spacing w:after="0" w:line="240" w:lineRule="auto"/>
              <w:ind w:left="510" w:hanging="510"/>
              <w:rPr>
                <w:rFonts w:cs="Arial"/>
                <w:sz w:val="20"/>
                <w:szCs w:val="20"/>
                <w:rtl/>
              </w:rPr>
            </w:pPr>
            <w:r w:rsidRPr="00B9137B">
              <w:rPr>
                <w:rFonts w:cs="Arial" w:hint="cs"/>
                <w:sz w:val="20"/>
                <w:szCs w:val="20"/>
                <w:rtl/>
              </w:rPr>
              <w:t>معرفة بالقوانين والانظمة والتعليمات التي تحكم العمل</w:t>
            </w:r>
          </w:p>
          <w:p w14:paraId="3462D3CA" w14:textId="77777777" w:rsidR="00B9137B" w:rsidRPr="00B9137B" w:rsidRDefault="00B9137B" w:rsidP="00B9137B">
            <w:pPr>
              <w:bidi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9137B">
              <w:rPr>
                <w:rFonts w:cs="Arial" w:hint="cs"/>
                <w:sz w:val="20"/>
                <w:szCs w:val="20"/>
                <w:rtl/>
              </w:rPr>
              <w:t>المعرفة التامة بمدونة السلوك الوظيفي الصادرة عن رئاسة الوزراء ومدونة السلوك الخاصة بموظفي المؤسسة</w:t>
            </w:r>
          </w:p>
          <w:p w14:paraId="4E63AC4C" w14:textId="3E364884" w:rsidR="00B9137B" w:rsidRPr="00B9137B" w:rsidRDefault="00B9137B" w:rsidP="00B9137B">
            <w:pPr>
              <w:bidi/>
              <w:spacing w:after="0" w:line="240" w:lineRule="auto"/>
              <w:rPr>
                <w:rFonts w:cs="Arial"/>
                <w:sz w:val="20"/>
                <w:szCs w:val="20"/>
                <w:rtl/>
                <w:lang w:bidi="ar-JO"/>
              </w:rPr>
            </w:pPr>
            <w:r w:rsidRPr="00B9137B">
              <w:rPr>
                <w:rFonts w:cs="Arial" w:hint="cs"/>
                <w:sz w:val="20"/>
                <w:szCs w:val="20"/>
                <w:rtl/>
                <w:lang w:bidi="ar-JO"/>
              </w:rPr>
              <w:t xml:space="preserve">معرفة تامة باجراءات وتعليمات نظام توكيد الجودة </w:t>
            </w:r>
          </w:p>
          <w:p w14:paraId="77868DEC" w14:textId="7688BDB9" w:rsidR="00B9137B" w:rsidRPr="00B9137B" w:rsidRDefault="00B9137B" w:rsidP="00B9137B">
            <w:pPr>
              <w:bidi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9137B">
              <w:rPr>
                <w:rFonts w:cs="Arial" w:hint="cs"/>
                <w:sz w:val="20"/>
                <w:szCs w:val="20"/>
                <w:rtl/>
              </w:rPr>
              <w:t>المقدرة على استخدام الحاسوب وتطبيقاته وانظمة المعلومات</w:t>
            </w:r>
          </w:p>
          <w:p w14:paraId="7FFF9908" w14:textId="77777777" w:rsidR="00B9137B" w:rsidRPr="00B9137B" w:rsidRDefault="00B9137B" w:rsidP="00B9137B">
            <w:pPr>
              <w:bidi/>
              <w:spacing w:after="0" w:line="240" w:lineRule="auto"/>
              <w:rPr>
                <w:rFonts w:cs="Arial"/>
                <w:sz w:val="20"/>
                <w:szCs w:val="20"/>
                <w:rtl/>
              </w:rPr>
            </w:pPr>
            <w:r w:rsidRPr="00B9137B">
              <w:rPr>
                <w:rFonts w:cs="Arial" w:hint="cs"/>
                <w:sz w:val="20"/>
                <w:szCs w:val="20"/>
                <w:rtl/>
              </w:rPr>
              <w:t xml:space="preserve">تنظيم البيانات وادخالها وتبويبها </w:t>
            </w:r>
          </w:p>
          <w:p w14:paraId="337DE457" w14:textId="0B9EC351" w:rsidR="00B9137B" w:rsidRPr="00E47089" w:rsidRDefault="00B9137B" w:rsidP="00B9137B">
            <w:pPr>
              <w:bidi/>
              <w:spacing w:after="0" w:line="240" w:lineRule="auto"/>
              <w:rPr>
                <w:rFonts w:ascii="Sakkal Majalla" w:eastAsia="Calibri" w:hAnsi="Sakkal Majalla" w:cs="Sakkal Majalla"/>
                <w:kern w:val="2"/>
                <w:sz w:val="24"/>
                <w:szCs w:val="24"/>
                <w14:ligatures w14:val="standardContextual"/>
              </w:rPr>
            </w:pPr>
            <w:r w:rsidRPr="00B9137B">
              <w:rPr>
                <w:rFonts w:cs="Arial" w:hint="cs"/>
                <w:sz w:val="20"/>
                <w:szCs w:val="20"/>
                <w:rtl/>
              </w:rPr>
              <w:t>أرشفة الوثائق</w:t>
            </w:r>
            <w:r w:rsidRPr="00E47089">
              <w:rPr>
                <w:rFonts w:ascii="Sakkal Majalla" w:eastAsia="Calibri" w:hAnsi="Sakkal Majalla" w:cs="Sakkal Majalla" w:hint="cs"/>
                <w:kern w:val="2"/>
                <w:sz w:val="24"/>
                <w:szCs w:val="24"/>
                <w:rtl/>
                <w14:ligatures w14:val="standardContextual"/>
              </w:rPr>
              <w:t xml:space="preserve"> </w:t>
            </w:r>
          </w:p>
        </w:tc>
        <w:tc>
          <w:tcPr>
            <w:tcW w:w="17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8979F" w14:textId="44B30FFC" w:rsidR="00B9137B" w:rsidRPr="00B9137B" w:rsidRDefault="00B9137B" w:rsidP="00B9137B">
            <w:pPr>
              <w:bidi/>
              <w:spacing w:after="0" w:line="240" w:lineRule="auto"/>
              <w:ind w:left="510" w:hanging="510"/>
              <w:jc w:val="center"/>
              <w:rPr>
                <w:rFonts w:cs="Arial"/>
                <w:sz w:val="20"/>
                <w:szCs w:val="20"/>
                <w:rtl/>
              </w:rPr>
            </w:pPr>
            <w:r>
              <w:rPr>
                <w:rFonts w:ascii="Sakkal Majalla" w:eastAsia="Calibri" w:hAnsi="Sakkal Majalla" w:cs="Sakkal Majalla" w:hint="cs"/>
                <w:kern w:val="2"/>
                <w:sz w:val="24"/>
                <w:szCs w:val="24"/>
                <w:rtl/>
                <w14:ligatures w14:val="standardContextual"/>
              </w:rPr>
              <w:t>أساسي</w:t>
            </w:r>
          </w:p>
          <w:p w14:paraId="7DADA213" w14:textId="7DDC7AF6" w:rsidR="00B9137B" w:rsidRPr="00B9137B" w:rsidRDefault="00B9137B" w:rsidP="00B9137B">
            <w:pPr>
              <w:bidi/>
              <w:spacing w:after="0" w:line="240" w:lineRule="auto"/>
              <w:ind w:left="510" w:hanging="510"/>
              <w:jc w:val="center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اساسي</w:t>
            </w:r>
          </w:p>
          <w:p w14:paraId="3281BDC1" w14:textId="77777777" w:rsidR="00B9137B" w:rsidRDefault="00B9137B" w:rsidP="00B9137B">
            <w:pPr>
              <w:bidi/>
              <w:spacing w:after="0" w:line="240" w:lineRule="auto"/>
              <w:ind w:left="510" w:hanging="510"/>
              <w:jc w:val="center"/>
              <w:rPr>
                <w:rFonts w:cs="Arial"/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اساسي</w:t>
            </w:r>
          </w:p>
          <w:p w14:paraId="27BD02C2" w14:textId="77777777" w:rsidR="00B9137B" w:rsidRDefault="00B9137B" w:rsidP="00B9137B">
            <w:pPr>
              <w:bidi/>
              <w:spacing w:after="0" w:line="240" w:lineRule="auto"/>
              <w:ind w:left="510" w:hanging="510"/>
              <w:jc w:val="center"/>
              <w:rPr>
                <w:rFonts w:eastAsia="Calibri" w:cs="Arial"/>
                <w:kern w:val="2"/>
                <w:sz w:val="20"/>
                <w:szCs w:val="20"/>
                <w:rtl/>
                <w14:ligatures w14:val="standardContextual"/>
              </w:rPr>
            </w:pPr>
            <w:r>
              <w:rPr>
                <w:rFonts w:eastAsia="Calibri" w:cs="Arial" w:hint="cs"/>
                <w:kern w:val="2"/>
                <w:sz w:val="20"/>
                <w:szCs w:val="20"/>
                <w:rtl/>
                <w14:ligatures w14:val="standardContextual"/>
              </w:rPr>
              <w:t>اساسي</w:t>
            </w:r>
          </w:p>
          <w:p w14:paraId="3ECDAA31" w14:textId="77777777" w:rsidR="00B9137B" w:rsidRDefault="00B9137B" w:rsidP="00B9137B">
            <w:pPr>
              <w:bidi/>
              <w:spacing w:after="0" w:line="240" w:lineRule="auto"/>
              <w:ind w:left="510" w:hanging="510"/>
              <w:jc w:val="center"/>
              <w:rPr>
                <w:rFonts w:eastAsia="Calibri" w:cs="Arial"/>
                <w:kern w:val="2"/>
                <w:sz w:val="20"/>
                <w:szCs w:val="20"/>
                <w:rtl/>
                <w14:ligatures w14:val="standardContextual"/>
              </w:rPr>
            </w:pPr>
            <w:r>
              <w:rPr>
                <w:rFonts w:eastAsia="Calibri" w:cs="Arial" w:hint="cs"/>
                <w:kern w:val="2"/>
                <w:sz w:val="20"/>
                <w:szCs w:val="20"/>
                <w:rtl/>
                <w14:ligatures w14:val="standardContextual"/>
              </w:rPr>
              <w:t>اساسي</w:t>
            </w:r>
          </w:p>
          <w:p w14:paraId="7FADB1D2" w14:textId="485A7EEB" w:rsidR="00B9137B" w:rsidRPr="00B9137B" w:rsidRDefault="00B9137B" w:rsidP="00B9137B">
            <w:pPr>
              <w:bidi/>
              <w:spacing w:after="0" w:line="240" w:lineRule="auto"/>
              <w:ind w:left="510" w:hanging="510"/>
              <w:jc w:val="center"/>
              <w:rPr>
                <w:rFonts w:ascii="Sakkal Majalla" w:eastAsia="Calibri" w:hAnsi="Sakkal Majalla" w:cs="Sakkal Majalla"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eastAsia="Calibri" w:cs="Arial" w:hint="cs"/>
                <w:kern w:val="2"/>
                <w:sz w:val="20"/>
                <w:szCs w:val="20"/>
                <w:rtl/>
                <w14:ligatures w14:val="standardContextual"/>
              </w:rPr>
              <w:t>اساسي</w:t>
            </w:r>
          </w:p>
        </w:tc>
      </w:tr>
      <w:tr w:rsidR="0007657B" w:rsidRPr="00D640F4" w14:paraId="669D1E29" w14:textId="77777777" w:rsidTr="00B9137B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1F15B9A9" w14:textId="77777777" w:rsidR="0007657B" w:rsidRPr="00CD1126" w:rsidRDefault="0007657B" w:rsidP="0007657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 القيادية</w:t>
            </w:r>
          </w:p>
          <w:p w14:paraId="1F80417E" w14:textId="77777777" w:rsidR="0007657B" w:rsidRPr="00CD1126" w:rsidRDefault="0007657B" w:rsidP="0007657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( لشاغلي الوظائف الإشرافية والقيادية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)</w:t>
            </w:r>
          </w:p>
        </w:tc>
        <w:tc>
          <w:tcPr>
            <w:tcW w:w="2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D41FD" w14:textId="77777777" w:rsidR="0007657B" w:rsidRDefault="0007657B" w:rsidP="0007657B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17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937C4" w14:textId="77777777" w:rsidR="0007657B" w:rsidRPr="00D640F4" w:rsidRDefault="0007657B" w:rsidP="0007657B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07657B" w:rsidRPr="00D640F4" w14:paraId="260690EF" w14:textId="77777777" w:rsidTr="00B9137B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349B016F" w14:textId="77777777" w:rsidR="0007657B" w:rsidRPr="00CD1126" w:rsidRDefault="0007657B" w:rsidP="0007657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ا</w:t>
            </w: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لعامة (السلوكية والإدارية)</w:t>
            </w:r>
          </w:p>
        </w:tc>
        <w:tc>
          <w:tcPr>
            <w:tcW w:w="2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2C070" w14:textId="77777777" w:rsidR="0007657B" w:rsidRDefault="0007657B" w:rsidP="0007657B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17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D5C9B" w14:textId="77777777" w:rsidR="0007657B" w:rsidRPr="00D640F4" w:rsidRDefault="0007657B" w:rsidP="0007657B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07657B" w:rsidRPr="00D640F4" w14:paraId="5581E038" w14:textId="77777777" w:rsidTr="0007657B">
        <w:trPr>
          <w:trHeight w:val="312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4F2E681" w14:textId="77777777" w:rsidR="0007657B" w:rsidRPr="00D640F4" w:rsidRDefault="0007657B" w:rsidP="0007657B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6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.</w:t>
            </w:r>
            <w:r w:rsidRPr="00D640F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الموافقات </w:t>
            </w:r>
          </w:p>
        </w:tc>
      </w:tr>
      <w:tr w:rsidR="0007657B" w:rsidRPr="00D640F4" w14:paraId="3DAEAA60" w14:textId="77777777" w:rsidTr="0007657B">
        <w:trPr>
          <w:trHeight w:val="312"/>
        </w:trPr>
        <w:tc>
          <w:tcPr>
            <w:tcW w:w="500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399C2" w14:textId="77777777" w:rsidR="0007657B" w:rsidRPr="00EB63D1" w:rsidRDefault="0007657B" w:rsidP="0007657B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</w:rPr>
            </w:pPr>
          </w:p>
        </w:tc>
      </w:tr>
      <w:tr w:rsidR="0007657B" w:rsidRPr="00D640F4" w14:paraId="497D3814" w14:textId="77777777" w:rsidTr="0007657B">
        <w:trPr>
          <w:trHeight w:val="20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2351"/>
              <w:gridCol w:w="1838"/>
              <w:gridCol w:w="1456"/>
              <w:gridCol w:w="2529"/>
            </w:tblGrid>
            <w:tr w:rsidR="0007657B" w:rsidRPr="00D640F4" w14:paraId="7D6EB11B" w14:textId="77777777" w:rsidTr="00D07CD7">
              <w:tc>
                <w:tcPr>
                  <w:tcW w:w="1822" w:type="dxa"/>
                  <w:shd w:val="clear" w:color="auto" w:fill="6BC0BB"/>
                  <w:vAlign w:val="center"/>
                </w:tcPr>
                <w:p w14:paraId="70CB0B4D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الأدوار</w:t>
                  </w:r>
                </w:p>
              </w:tc>
              <w:tc>
                <w:tcPr>
                  <w:tcW w:w="2412" w:type="dxa"/>
                  <w:shd w:val="clear" w:color="auto" w:fill="6BC0BB"/>
                </w:tcPr>
                <w:p w14:paraId="387D6E6D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المسمى الوظيفي</w:t>
                  </w:r>
                </w:p>
              </w:tc>
              <w:tc>
                <w:tcPr>
                  <w:tcW w:w="1890" w:type="dxa"/>
                  <w:shd w:val="clear" w:color="auto" w:fill="6BC0BB"/>
                </w:tcPr>
                <w:p w14:paraId="3F022357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الاسم</w:t>
                  </w:r>
                </w:p>
              </w:tc>
              <w:tc>
                <w:tcPr>
                  <w:tcW w:w="1489" w:type="dxa"/>
                  <w:shd w:val="clear" w:color="auto" w:fill="6BC0BB"/>
                </w:tcPr>
                <w:p w14:paraId="50128EFB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605" w:type="dxa"/>
                  <w:shd w:val="clear" w:color="auto" w:fill="6BC0BB"/>
                </w:tcPr>
                <w:p w14:paraId="73040CDF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tabs>
                      <w:tab w:val="left" w:pos="430"/>
                      <w:tab w:val="center" w:pos="852"/>
                    </w:tabs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>التوقيع</w:t>
                  </w:r>
                </w:p>
              </w:tc>
            </w:tr>
            <w:tr w:rsidR="0007657B" w:rsidRPr="00D640F4" w14:paraId="72CB966B" w14:textId="77777777" w:rsidTr="00D07CD7">
              <w:trPr>
                <w:trHeight w:val="47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14:paraId="1A8D60CE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اعداد البطاقة</w:t>
                  </w:r>
                </w:p>
              </w:tc>
              <w:tc>
                <w:tcPr>
                  <w:tcW w:w="2412" w:type="dxa"/>
                </w:tcPr>
                <w:p w14:paraId="3CC78C63" w14:textId="78473FDB" w:rsidR="0007657B" w:rsidRPr="00D640F4" w:rsidRDefault="00837398" w:rsidP="00837398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اختصاصي إدارة موارد بشرية</w:t>
                  </w:r>
                </w:p>
              </w:tc>
              <w:tc>
                <w:tcPr>
                  <w:tcW w:w="1890" w:type="dxa"/>
                </w:tcPr>
                <w:p w14:paraId="4E618BBA" w14:textId="3884A6B4" w:rsidR="0007657B" w:rsidRPr="00D640F4" w:rsidRDefault="00837398" w:rsidP="00837398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مهند حمدي</w:t>
                  </w:r>
                </w:p>
              </w:tc>
              <w:tc>
                <w:tcPr>
                  <w:tcW w:w="1489" w:type="dxa"/>
                </w:tcPr>
                <w:p w14:paraId="0F3A4FA4" w14:textId="5B6ADD1C" w:rsidR="0007657B" w:rsidRPr="00D640F4" w:rsidRDefault="00837398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10 / 7/ 2024</w:t>
                  </w:r>
                </w:p>
              </w:tc>
              <w:tc>
                <w:tcPr>
                  <w:tcW w:w="2605" w:type="dxa"/>
                </w:tcPr>
                <w:p w14:paraId="4B0DFDBA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07657B" w:rsidRPr="00D640F4" w14:paraId="0281CA87" w14:textId="77777777" w:rsidTr="00D07CD7">
              <w:trPr>
                <w:trHeight w:val="443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14:paraId="07567C83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مراجعة البطاقة</w:t>
                  </w:r>
                </w:p>
              </w:tc>
              <w:tc>
                <w:tcPr>
                  <w:tcW w:w="2412" w:type="dxa"/>
                </w:tcPr>
                <w:p w14:paraId="1BF367F6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14:paraId="63E80EF3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14:paraId="58925E29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14:paraId="02333B97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07657B" w:rsidRPr="00D640F4" w14:paraId="41FF2428" w14:textId="77777777" w:rsidTr="00D07CD7">
              <w:trPr>
                <w:trHeight w:val="38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14:paraId="48435923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اعتماد البطاقة</w:t>
                  </w:r>
                </w:p>
              </w:tc>
              <w:tc>
                <w:tcPr>
                  <w:tcW w:w="2412" w:type="dxa"/>
                </w:tcPr>
                <w:p w14:paraId="5ABF781D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14:paraId="7E6FD203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14:paraId="22D8C95C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14:paraId="71B18318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14:paraId="741AF6DB" w14:textId="77777777" w:rsidR="0007657B" w:rsidRPr="00EB63D1" w:rsidRDefault="0007657B" w:rsidP="0007657B">
            <w:pPr>
              <w:pStyle w:val="NoSpacing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  <w:lang w:bidi="ar-JO"/>
              </w:rPr>
            </w:pPr>
          </w:p>
        </w:tc>
      </w:tr>
    </w:tbl>
    <w:p w14:paraId="63DD2F4E" w14:textId="77777777" w:rsidR="00FC673E" w:rsidRDefault="00FC673E" w:rsidP="00CD1126">
      <w:pPr>
        <w:bidi/>
      </w:pPr>
    </w:p>
    <w:sectPr w:rsidR="00FC673E" w:rsidSect="00CD1126">
      <w:headerReference w:type="default" r:id="rId29"/>
      <w:footerReference w:type="default" r:id="rId30"/>
      <w:pgSz w:w="12240" w:h="15840"/>
      <w:pgMar w:top="1440" w:right="1800" w:bottom="1440" w:left="180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1383" w14:textId="77777777" w:rsidR="00595FF3" w:rsidRDefault="00595FF3" w:rsidP="00CD1126">
      <w:pPr>
        <w:spacing w:after="0" w:line="240" w:lineRule="auto"/>
      </w:pPr>
      <w:r>
        <w:separator/>
      </w:r>
    </w:p>
  </w:endnote>
  <w:endnote w:type="continuationSeparator" w:id="0">
    <w:p w14:paraId="56D74D23" w14:textId="77777777" w:rsidR="00595FF3" w:rsidRDefault="00595FF3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5042" w14:textId="77777777" w:rsidR="00CD1126" w:rsidRDefault="00CD1126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6517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65171">
      <w:rPr>
        <w:b/>
        <w:bCs/>
        <w:noProof/>
      </w:rPr>
      <w:t>3</w:t>
    </w:r>
    <w:r>
      <w:rPr>
        <w:b/>
        <w:bCs/>
      </w:rPr>
      <w:fldChar w:fldCharType="end"/>
    </w:r>
  </w:p>
  <w:p w14:paraId="0DFFB4F1" w14:textId="77777777" w:rsidR="00CD1126" w:rsidRDefault="00CD1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4DA9" w14:textId="77777777" w:rsidR="00595FF3" w:rsidRDefault="00595FF3" w:rsidP="00CD1126">
      <w:pPr>
        <w:spacing w:after="0" w:line="240" w:lineRule="auto"/>
      </w:pPr>
      <w:r>
        <w:separator/>
      </w:r>
    </w:p>
  </w:footnote>
  <w:footnote w:type="continuationSeparator" w:id="0">
    <w:p w14:paraId="39E64DB1" w14:textId="77777777" w:rsidR="00595FF3" w:rsidRDefault="00595FF3" w:rsidP="00CD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akkal Majalla" w:hAnsi="Sakkal Majalla" w:cs="Sakkal Majalla"/>
        <w:sz w:val="26"/>
        <w:szCs w:val="26"/>
      </w:rPr>
      <w:id w:val="-1524545756"/>
      <w:docPartObj>
        <w:docPartGallery w:val="Page Numbers (Top of Page)"/>
        <w:docPartUnique/>
      </w:docPartObj>
    </w:sdtPr>
    <w:sdtEndPr>
      <w:rPr>
        <w:noProof/>
        <w:sz w:val="8"/>
        <w:szCs w:val="8"/>
        <w:rtl/>
      </w:rPr>
    </w:sdtEndPr>
    <w:sdtContent>
      <w:sdt>
        <w:sdtPr>
          <w:rPr>
            <w:rFonts w:ascii="Sakkal Majalla" w:hAnsi="Sakkal Majalla" w:cs="Sakkal Majalla"/>
            <w:sz w:val="26"/>
            <w:szCs w:val="26"/>
          </w:rPr>
          <w:id w:val="-1994098463"/>
          <w:docPartObj>
            <w:docPartGallery w:val="Page Numbers (Top of Page)"/>
            <w:docPartUnique/>
          </w:docPartObj>
        </w:sdtPr>
        <w:sdtEndPr>
          <w:rPr>
            <w:noProof/>
            <w:sz w:val="8"/>
            <w:szCs w:val="8"/>
            <w:rtl/>
          </w:rPr>
        </w:sdtEndPr>
        <w:sdtContent>
          <w:p w14:paraId="137BE767" w14:textId="77777777" w:rsidR="00CD1126" w:rsidRPr="008A4A1F" w:rsidRDefault="00CD1126" w:rsidP="00CD1126">
            <w:pPr>
              <w:pStyle w:val="Head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D42855E" wp14:editId="1C031ED3">
                  <wp:simplePos x="0" y="0"/>
                  <wp:positionH relativeFrom="margin">
                    <wp:posOffset>2504440</wp:posOffset>
                  </wp:positionH>
                  <wp:positionV relativeFrom="paragraph">
                    <wp:posOffset>10160</wp:posOffset>
                  </wp:positionV>
                  <wp:extent cx="723900" cy="723900"/>
                  <wp:effectExtent l="0" t="0" r="0" b="0"/>
                  <wp:wrapTight wrapText="bothSides">
                    <wp:wrapPolygon edited="0">
                      <wp:start x="7958" y="2274"/>
                      <wp:lineTo x="0" y="5684"/>
                      <wp:lineTo x="0" y="10232"/>
                      <wp:lineTo x="3411" y="12505"/>
                      <wp:lineTo x="0" y="15347"/>
                      <wp:lineTo x="0" y="19326"/>
                      <wp:lineTo x="21032" y="19326"/>
                      <wp:lineTo x="21032" y="11368"/>
                      <wp:lineTo x="13074" y="2274"/>
                      <wp:lineTo x="7958" y="2274"/>
                    </wp:wrapPolygon>
                  </wp:wrapTight>
                  <wp:docPr id="15" name="Picture 15" descr="A logo with blue and green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83239" name="Picture 4" descr="A logo with blue and green stripes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2368E" wp14:editId="3BB3BE60">
                      <wp:simplePos x="0" y="0"/>
                      <wp:positionH relativeFrom="column">
                        <wp:posOffset>-524288</wp:posOffset>
                      </wp:positionH>
                      <wp:positionV relativeFrom="paragraph">
                        <wp:posOffset>-19878</wp:posOffset>
                      </wp:positionV>
                      <wp:extent cx="864704" cy="281304"/>
                      <wp:effectExtent l="57150" t="38100" r="69215" b="1003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704" cy="28130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9B4C14" w14:textId="77777777" w:rsidR="00CD1126" w:rsidRPr="00E21EEF" w:rsidRDefault="00CD1126" w:rsidP="00CD112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lang w:bidi="ar-JO"/>
                                    </w:rPr>
                                    <w:t>T02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236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1.3pt;margin-top:-1.55pt;width:68.1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textbox>
                        <w:txbxContent>
                          <w:p w14:paraId="799B4C14" w14:textId="77777777" w:rsidR="00CD1126" w:rsidRPr="00E21EEF" w:rsidRDefault="00CD1126" w:rsidP="00CD112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JO"/>
                              </w:rPr>
                              <w:t>T02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691790" w14:textId="77777777" w:rsidR="00CD1126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14:paraId="41B9AB2E" w14:textId="77777777" w:rsidR="00CD1126" w:rsidRPr="008405C7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  <w:lang w:bidi="ar-JO"/>
              </w:rPr>
            </w:pPr>
          </w:p>
          <w:p w14:paraId="0AE8E293" w14:textId="77777777" w:rsidR="00CD1126" w:rsidRPr="00CD1126" w:rsidRDefault="00CD1126" w:rsidP="00CD1126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نموذج  بطاقة الوصف الوظيفي التحليلي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4897"/>
    <w:multiLevelType w:val="hybridMultilevel"/>
    <w:tmpl w:val="0F662CA4"/>
    <w:lvl w:ilvl="0" w:tplc="1A14DA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FF09A4"/>
    <w:multiLevelType w:val="hybridMultilevel"/>
    <w:tmpl w:val="2FB8123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872D66"/>
    <w:multiLevelType w:val="multilevel"/>
    <w:tmpl w:val="9CCA5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6C3839"/>
    <w:multiLevelType w:val="hybridMultilevel"/>
    <w:tmpl w:val="F97E0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67073"/>
    <w:multiLevelType w:val="hybridMultilevel"/>
    <w:tmpl w:val="7C5C5A92"/>
    <w:lvl w:ilvl="0" w:tplc="752A292E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5" w15:restartNumberingAfterBreak="0">
    <w:nsid w:val="66301A3E"/>
    <w:multiLevelType w:val="hybridMultilevel"/>
    <w:tmpl w:val="162C0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7986669">
    <w:abstractNumId w:val="2"/>
  </w:num>
  <w:num w:numId="2" w16cid:durableId="241261951">
    <w:abstractNumId w:val="4"/>
  </w:num>
  <w:num w:numId="3" w16cid:durableId="1418869508">
    <w:abstractNumId w:val="3"/>
  </w:num>
  <w:num w:numId="4" w16cid:durableId="850068942">
    <w:abstractNumId w:val="1"/>
  </w:num>
  <w:num w:numId="5" w16cid:durableId="2082168612">
    <w:abstractNumId w:val="5"/>
  </w:num>
  <w:num w:numId="6" w16cid:durableId="35790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3D"/>
    <w:rsid w:val="0003702D"/>
    <w:rsid w:val="0007657B"/>
    <w:rsid w:val="001509B9"/>
    <w:rsid w:val="0015746D"/>
    <w:rsid w:val="00171CAC"/>
    <w:rsid w:val="001E2AE2"/>
    <w:rsid w:val="00205977"/>
    <w:rsid w:val="00237FA3"/>
    <w:rsid w:val="00256D24"/>
    <w:rsid w:val="00272D61"/>
    <w:rsid w:val="003960E8"/>
    <w:rsid w:val="003D1B00"/>
    <w:rsid w:val="00425128"/>
    <w:rsid w:val="00434491"/>
    <w:rsid w:val="005100D4"/>
    <w:rsid w:val="00565F2A"/>
    <w:rsid w:val="00595FF3"/>
    <w:rsid w:val="00615FD3"/>
    <w:rsid w:val="00654756"/>
    <w:rsid w:val="00665171"/>
    <w:rsid w:val="00665F58"/>
    <w:rsid w:val="00697590"/>
    <w:rsid w:val="006B6797"/>
    <w:rsid w:val="007670A0"/>
    <w:rsid w:val="007C20EF"/>
    <w:rsid w:val="00832ABE"/>
    <w:rsid w:val="00837398"/>
    <w:rsid w:val="008C0BFE"/>
    <w:rsid w:val="00972773"/>
    <w:rsid w:val="009732EC"/>
    <w:rsid w:val="009E6B7D"/>
    <w:rsid w:val="00A1203D"/>
    <w:rsid w:val="00A5124E"/>
    <w:rsid w:val="00AB26F0"/>
    <w:rsid w:val="00AC1BA5"/>
    <w:rsid w:val="00B9137B"/>
    <w:rsid w:val="00C01F14"/>
    <w:rsid w:val="00C1169D"/>
    <w:rsid w:val="00C17289"/>
    <w:rsid w:val="00CA3961"/>
    <w:rsid w:val="00CD1126"/>
    <w:rsid w:val="00DA7848"/>
    <w:rsid w:val="00E47089"/>
    <w:rsid w:val="00E65B67"/>
    <w:rsid w:val="00EB63D1"/>
    <w:rsid w:val="00EC7571"/>
    <w:rsid w:val="00ED7A59"/>
    <w:rsid w:val="00F05500"/>
    <w:rsid w:val="00F40DB2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1CFA1D"/>
  <w15:chartTrackingRefBased/>
  <w15:docId w15:val="{8E2B2D5D-40FF-4EBD-8445-81E5BB9A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1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26"/>
  </w:style>
  <w:style w:type="paragraph" w:styleId="Footer">
    <w:name w:val="footer"/>
    <w:basedOn w:val="Normal"/>
    <w:link w:val="Foot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26"/>
  </w:style>
  <w:style w:type="table" w:styleId="TableGrid">
    <w:name w:val="Table Grid"/>
    <w:basedOn w:val="TableNormal"/>
    <w:uiPriority w:val="59"/>
    <w:rsid w:val="00CD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126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CD1126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husny</dc:creator>
  <cp:keywords/>
  <dc:description/>
  <cp:lastModifiedBy>ESSAM</cp:lastModifiedBy>
  <cp:revision>25</cp:revision>
  <cp:lastPrinted>2024-08-27T12:24:00Z</cp:lastPrinted>
  <dcterms:created xsi:type="dcterms:W3CDTF">2024-07-22T19:40:00Z</dcterms:created>
  <dcterms:modified xsi:type="dcterms:W3CDTF">2024-08-27T12:27:00Z</dcterms:modified>
</cp:coreProperties>
</file>